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595" w:rsidRPr="00504595" w:rsidRDefault="0037796B" w:rsidP="00504595">
      <w:pPr>
        <w:shd w:val="clear" w:color="auto" w:fill="FFFFFF" w:themeFill="background1"/>
        <w:spacing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</w:rPr>
        <w:t>Я – учитель!</w:t>
      </w:r>
      <w:bookmarkStart w:id="0" w:name="_GoBack"/>
      <w:bookmarkEnd w:id="0"/>
    </w:p>
    <w:p w:rsidR="009A4EC4" w:rsidRDefault="00504595" w:rsidP="00C71CD6">
      <w:pPr>
        <w:shd w:val="clear" w:color="auto" w:fill="FFFFFF" w:themeFill="background1"/>
        <w:spacing w:line="360" w:lineRule="auto"/>
        <w:jc w:val="right"/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«</w:t>
      </w:r>
      <w:r w:rsidRPr="00504595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Воспитателем и учителем надо родиться; им руководит прирожденный такт.</w:t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»</w:t>
      </w:r>
      <w:r w:rsidRPr="00504595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</w:p>
    <w:p w:rsidR="00ED583A" w:rsidRDefault="00504595" w:rsidP="009A4EC4">
      <w:pPr>
        <w:shd w:val="clear" w:color="auto" w:fill="FFFFFF" w:themeFill="background1"/>
        <w:spacing w:line="360" w:lineRule="auto"/>
        <w:jc w:val="right"/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</w:pPr>
      <w:proofErr w:type="spellStart"/>
      <w:r w:rsidRPr="00504595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Дистервег</w:t>
      </w:r>
      <w:proofErr w:type="spellEnd"/>
      <w:r w:rsidRPr="00504595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А</w:t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.</w:t>
      </w:r>
    </w:p>
    <w:p w:rsidR="00C71CD6" w:rsidRDefault="00504595" w:rsidP="00504595">
      <w:pPr>
        <w:shd w:val="clear" w:color="auto" w:fill="FFFFFF" w:themeFill="background1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</w:pPr>
      <w:r w:rsidRPr="00775112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Сегодня </w:t>
      </w:r>
      <w:r w:rsidR="00C71CD6" w:rsidRPr="00775112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наш мир настолько разнообразен,</w:t>
      </w:r>
      <w:r w:rsidR="00C71CD6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r w:rsidR="00775112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и дает такой выбор молодым людям, </w:t>
      </w:r>
      <w:r w:rsidR="00450F5C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что школьник,</w:t>
      </w:r>
      <w:r w:rsidR="00450F5C" w:rsidRPr="00450F5C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r w:rsidR="00450F5C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заканчивая </w:t>
      </w:r>
      <w:r w:rsidR="00775112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школу</w:t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, часто не зн</w:t>
      </w:r>
      <w:r w:rsidR="00775112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ает, что же ему делать дальше и </w:t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чем он может помочь этому миру. Выбор профессии является самым сложным для любого подростка, ведь большинство професси</w:t>
      </w:r>
      <w:r w:rsidR="00C71CD6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й  интересны и нужны, а </w:t>
      </w:r>
      <w:r w:rsidR="00775112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молодому человеку необходимо </w:t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найти своё призвание! Глядя на своих иногда измученных одноклассников, мне было очень легко и спокойно, </w:t>
      </w:r>
      <w:r w:rsidR="00775112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r w:rsidR="00775112" w:rsidRPr="007751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 xml:space="preserve">ведь </w:t>
      </w:r>
      <w:r w:rsidRPr="007751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>стать учителем</w:t>
      </w:r>
      <w:r w:rsidR="00775112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я решила в раннем возрасте.</w:t>
      </w:r>
    </w:p>
    <w:p w:rsidR="00504595" w:rsidRPr="00C71CD6" w:rsidRDefault="00504595" w:rsidP="00C71CD6">
      <w:pPr>
        <w:shd w:val="clear" w:color="auto" w:fill="FFFFFF" w:themeFill="background1"/>
        <w:spacing w:line="360" w:lineRule="auto"/>
        <w:ind w:firstLine="567"/>
        <w:jc w:val="both"/>
        <w:rPr>
          <w:rFonts w:ascii="Times New Roman" w:hAnsi="Times New Roman" w:cs="Times New Roman"/>
          <w:color w:val="C00000"/>
          <w:sz w:val="24"/>
          <w:szCs w:val="24"/>
          <w:shd w:val="clear" w:color="auto" w:fill="FFFFFF" w:themeFill="background1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Мне было очень приятно поступить в Педагогический университет и постигать все азы моей профессии: интереснейшие лекции и завораживающие семинары от замечательных преподавателей, научная практика, где сначала нас ожидала теоретическая подго</w:t>
      </w:r>
      <w:r w:rsidR="00C71CD6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товка, и затем </w:t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практ</w:t>
      </w:r>
      <w:r w:rsidR="00C71CD6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ика в школе. И вот первые уроки! Сколько волнующих минут:</w:t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дети смотрят на меня </w:t>
      </w:r>
      <w:r w:rsidR="00775112" w:rsidRPr="00775112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з</w:t>
      </w:r>
      <w:r w:rsidR="00775112" w:rsidRPr="007751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>аворожено</w:t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, а мне </w:t>
      </w:r>
      <w:r w:rsidR="00C71CD6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так хочется им </w:t>
      </w:r>
      <w:r w:rsidR="00775112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столько рассказать</w:t>
      </w:r>
      <w:r w:rsidR="00C71CD6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, что </w:t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45 минут совсем </w:t>
      </w:r>
      <w:r w:rsidR="00C51E9A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не хватает. Абсолютная определенность – я на своем месте.</w:t>
      </w:r>
    </w:p>
    <w:p w:rsidR="00C51E9A" w:rsidRDefault="00775112" w:rsidP="00504595">
      <w:pPr>
        <w:shd w:val="clear" w:color="auto" w:fill="FFFFFF" w:themeFill="background1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</w:pPr>
      <w:r w:rsidRPr="00775112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Теперь  я – учитель!</w:t>
      </w:r>
      <w:r>
        <w:rPr>
          <w:rFonts w:ascii="Times New Roman" w:hAnsi="Times New Roman" w:cs="Times New Roman"/>
          <w:color w:val="C00000"/>
          <w:sz w:val="24"/>
          <w:szCs w:val="24"/>
          <w:shd w:val="clear" w:color="auto" w:fill="FFFFFF" w:themeFill="background1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Р</w:t>
      </w:r>
      <w:r w:rsidR="00C71CD6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аботаю </w:t>
      </w:r>
      <w:r w:rsidR="00C51E9A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в школе, в том месте, где я мечтала оказаться! Жизнь закрутилась новым вихрем: уроки, планерки, педсоветы, внеурочная деятельность, конкурсы и мероприятия,</w:t>
      </w:r>
      <w:r w:rsidR="0072355B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семинары, методические советы - н</w:t>
      </w:r>
      <w:r w:rsidR="00C51E9A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астолько </w:t>
      </w:r>
      <w:r w:rsidR="0072355B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разнообразна жизнь учителя. Конечно</w:t>
      </w:r>
      <w:r w:rsidR="00C51E9A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,</w:t>
      </w:r>
      <w:r w:rsidR="0072355B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и от этого устаешь,</w:t>
      </w:r>
      <w:r w:rsidR="00C51E9A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но когда входишь в класс и видишь эти го</w:t>
      </w:r>
      <w:r w:rsidR="0072355B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рящие глаза, забываешь обо всем:</w:t>
      </w:r>
      <w:r w:rsidR="00C51E9A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о своих личных проблемах,  о проблемах мира, погружаешься в урок и попад</w:t>
      </w:r>
      <w:r w:rsidR="0072355B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аешь в </w:t>
      </w:r>
      <w:r w:rsidR="00C51E9A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иной</w:t>
      </w:r>
      <w:r w:rsidR="0072355B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мир -</w:t>
      </w:r>
      <w:r w:rsidR="00C51E9A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мир английского языка. Многие смеются надо мной и моим оптимизмом, но я счастлива</w:t>
      </w:r>
      <w:r w:rsidR="0072355B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,</w:t>
      </w:r>
      <w:r w:rsidR="00C51E9A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быть там, где я есть</w:t>
      </w:r>
      <w:r w:rsidR="009B3FDA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,</w:t>
      </w:r>
      <w:r w:rsidR="00C51E9A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и исполнять свой долг. </w:t>
      </w:r>
    </w:p>
    <w:p w:rsidR="00C51E9A" w:rsidRDefault="0072355B" w:rsidP="00504595">
      <w:pPr>
        <w:shd w:val="clear" w:color="auto" w:fill="FFFFFF" w:themeFill="background1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Каким </w:t>
      </w:r>
      <w:r w:rsidR="00C51E9A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должен быть</w:t>
      </w:r>
      <w:r w:rsidR="009B3FDA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настоящий учитель? В первую</w:t>
      </w:r>
      <w:r w:rsidR="00302840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очередь, на мой взгляд, настоящий учитель любит детей. Любит их и послушными и немного шумными, любит и «проблемных» детей и отличников, любит и молчунов и активных детей. Любовь – это главный инструмент в руках </w:t>
      </w:r>
      <w:r w:rsidR="00302840" w:rsidRPr="003C1AF9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учителя</w:t>
      </w:r>
      <w:r w:rsidR="00302840" w:rsidRPr="003C1AF9"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</w:rPr>
        <w:t xml:space="preserve">. </w:t>
      </w:r>
      <w:r w:rsidR="003C1AF9" w:rsidRPr="003C1AF9"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</w:rPr>
        <w:t>«</w:t>
      </w:r>
      <w:r w:rsidR="003C1AF9" w:rsidRPr="003C1AF9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Если учитель имеет только любовь к делу, он будет хороший учитель. Если учитель имеет только любовь к ученику, как отец, мать, - он будет лучше того учителя, который прочел все книги, но не имеет любви ни к делу, ни к ученикам. Если учитель соединяет в себе</w:t>
      </w:r>
      <w:r w:rsidR="003C1AF9" w:rsidRPr="003C1AF9">
        <w:rPr>
          <w:rStyle w:val="apple-converted-space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 </w:t>
      </w:r>
      <w:hyperlink r:id="rId4" w:history="1">
        <w:r w:rsidR="003C1AF9" w:rsidRPr="003C1AF9">
          <w:rPr>
            <w:rStyle w:val="a4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>любовь</w:t>
        </w:r>
      </w:hyperlink>
      <w:r w:rsidR="003C1AF9" w:rsidRPr="003C1AF9">
        <w:rPr>
          <w:rStyle w:val="apple-converted-space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 </w:t>
      </w:r>
      <w:r w:rsidR="003C1AF9" w:rsidRPr="003C1AF9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к делу и к уче</w:t>
      </w:r>
      <w:r w:rsidR="00775112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никам, он - совершенный учитель</w:t>
      </w:r>
      <w:r w:rsidR="003C1AF9" w:rsidRPr="003C1AF9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»</w:t>
      </w:r>
      <w:r w:rsidR="00775112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-</w:t>
      </w:r>
      <w:r w:rsidR="003C1AF9" w:rsidRPr="003C1AF9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Л.Н. Толстой.</w:t>
      </w:r>
      <w:r w:rsidR="003C1AF9">
        <w:rPr>
          <w:rStyle w:val="a3"/>
          <w:rFonts w:ascii="Georgia" w:hAnsi="Georgia"/>
          <w:color w:val="000000"/>
          <w:sz w:val="18"/>
          <w:szCs w:val="18"/>
          <w:shd w:val="clear" w:color="auto" w:fill="FFFFFF"/>
        </w:rPr>
        <w:t xml:space="preserve"> </w:t>
      </w:r>
      <w:r w:rsidR="003C1AF9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Во вторую очередь, хочется</w:t>
      </w:r>
      <w:r w:rsidR="00302840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сказать о личных и профессиональных качествах педагога. Сегодня учитель должен быть профессионалом своего дела, позитивным, требовательным, уважающим как своего коллегу, так и любого ребенка, творческим, терпеливым, открытым </w:t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lastRenderedPageBreak/>
        <w:t>миру</w:t>
      </w:r>
      <w:r w:rsidR="00775112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и помогающим </w:t>
      </w:r>
      <w:r w:rsidR="00302840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ребенку </w:t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в его личностном развитии. Каждый ребёнок талантлив, каждый хочет себя проявить. К</w:t>
      </w:r>
      <w:r w:rsidR="00302840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то в этом может лучше помочь, чем учитель?!  </w:t>
      </w:r>
    </w:p>
    <w:p w:rsidR="003923DD" w:rsidRDefault="003C1AF9" w:rsidP="003C1AF9">
      <w:pPr>
        <w:shd w:val="clear" w:color="auto" w:fill="FFFFFF" w:themeFill="background1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Учитель помогает ребенку стать Человеком, именно с большой буквы, воспитывая в нем гуманное отношение ко всему окружающему, чувство долга и ответственности, любовь к Род</w:t>
      </w:r>
      <w:r w:rsidR="0072355B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ине, моральные и этические нормы</w:t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. Учитель</w:t>
      </w:r>
      <w:r w:rsidR="009A4EC4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,</w:t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словно гончар, лепит из куска глины новый, неповторимый шедевр искусства. </w:t>
      </w:r>
    </w:p>
    <w:p w:rsidR="003C1AF9" w:rsidRDefault="003C1AF9" w:rsidP="003C1AF9">
      <w:pPr>
        <w:shd w:val="clear" w:color="auto" w:fill="FFFFFF" w:themeFill="background1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</w:pPr>
      <w:r w:rsidRPr="00450F5C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В моей </w:t>
      </w:r>
      <w:r w:rsidR="00450F5C" w:rsidRPr="00450F5C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работе я люблю форму </w:t>
      </w:r>
      <w:r w:rsidRPr="00450F5C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«учитель - ученик» с непосредственным прямым контактом,</w:t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где каждый ребенок является участником педагогического процесса</w:t>
      </w:r>
      <w:r w:rsidR="003923DD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. Именно это воспитывает в ребенке чувс</w:t>
      </w:r>
      <w:r w:rsidR="00B5226B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тво уважения к педагогу, он</w:t>
      </w:r>
      <w:r w:rsidR="003923DD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сам хочет действовать и начинает свой путь самообразования и самовоспитания, ведь учитель выглядит не тираном, а практически другом, с которым можно посоветоваться и поговорить. </w:t>
      </w:r>
      <w:r w:rsidR="00B5226B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Д</w:t>
      </w:r>
      <w:r w:rsidR="003923DD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ети начинают творить и создавать себя.</w:t>
      </w:r>
    </w:p>
    <w:p w:rsidR="00B5226B" w:rsidRDefault="003923DD" w:rsidP="003C1AF9">
      <w:pPr>
        <w:shd w:val="clear" w:color="auto" w:fill="FFFFFF" w:themeFill="background1"/>
        <w:spacing w:line="360" w:lineRule="auto"/>
        <w:ind w:firstLine="567"/>
        <w:jc w:val="both"/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«</w:t>
      </w:r>
      <w:r w:rsidRPr="003923DD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Учитель - человек, который может делать трудные вещи легкими</w:t>
      </w:r>
      <w:r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», так сказал Ральф </w:t>
      </w:r>
      <w:proofErr w:type="spellStart"/>
      <w:r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Эмерсон</w:t>
      </w:r>
      <w:proofErr w:type="spellEnd"/>
      <w:r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. Именно здесь раскрывается вся суть призвания</w:t>
      </w:r>
      <w:r w:rsidR="00B5226B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учителя</w:t>
      </w:r>
      <w:r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. Не каждый сможет </w:t>
      </w:r>
      <w:r w:rsidR="00B5226B" w:rsidRPr="00B5226B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влюбить детей в таблицу Менделеева</w:t>
      </w:r>
      <w:r w:rsidR="00B5226B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, </w:t>
      </w:r>
      <w:r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очаровать прекрасным письмом Онегина к Татьяне</w:t>
      </w:r>
      <w:r w:rsidR="00B5226B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или вызвать желание посетить Лондон</w:t>
      </w:r>
      <w:r w:rsidR="009A4EC4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. Кому-то суждено быть врачом, кому-то писателем,</w:t>
      </w:r>
      <w:r w:rsidR="00B5226B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а кто-то рождается учителем.  </w:t>
      </w:r>
    </w:p>
    <w:p w:rsidR="0022463C" w:rsidRDefault="00B5226B" w:rsidP="003C1AF9">
      <w:pPr>
        <w:shd w:val="clear" w:color="auto" w:fill="FFFFFF" w:themeFill="background1"/>
        <w:spacing w:line="360" w:lineRule="auto"/>
        <w:ind w:firstLine="567"/>
        <w:jc w:val="both"/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У</w:t>
      </w:r>
      <w:r w:rsidR="009A4EC4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читель – это еще пример для подражания</w:t>
      </w:r>
      <w:r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</w:t>
      </w:r>
      <w:r w:rsidR="00031D19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</w:t>
      </w:r>
      <w:r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его привычек, внешнего</w:t>
      </w:r>
      <w:r w:rsidR="00031D19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вид</w:t>
      </w:r>
      <w:r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а</w:t>
      </w:r>
      <w:r w:rsidR="009A4EC4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,</w:t>
      </w:r>
      <w:r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манер. Дети копируют, </w:t>
      </w:r>
      <w:r w:rsidR="009A4EC4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становятся похожими на нас. Так легко и просто пропагандировать здоровый образ жизни, умеренный и скромн</w:t>
      </w:r>
      <w:r w:rsidR="0022463C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ый способ одеваться, достойное  поведение</w:t>
      </w:r>
      <w:r w:rsidR="009A4EC4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. </w:t>
      </w:r>
    </w:p>
    <w:p w:rsidR="00450F5C" w:rsidRDefault="008A2A2C" w:rsidP="00450F5C">
      <w:pPr>
        <w:shd w:val="clear" w:color="auto" w:fill="FFFFFF" w:themeFill="background1"/>
        <w:spacing w:line="360" w:lineRule="auto"/>
        <w:ind w:firstLine="567"/>
        <w:jc w:val="both"/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Трудно быть учителем, </w:t>
      </w:r>
      <w:proofErr w:type="gramStart"/>
      <w:r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также</w:t>
      </w:r>
      <w:proofErr w:type="gramEnd"/>
      <w:r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как и врачом, президентом, продавцом</w:t>
      </w:r>
      <w:r w:rsidR="0022463C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…</w:t>
      </w:r>
      <w:r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</w:t>
      </w:r>
      <w:r w:rsidR="00485663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Огромный объем </w:t>
      </w:r>
      <w:r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работы, </w:t>
      </w:r>
      <w:r w:rsidR="00485663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который не ограничивается </w:t>
      </w:r>
      <w:r w:rsidR="00450F5C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45 минутами</w:t>
      </w:r>
      <w:r w:rsidR="00485663" w:rsidRPr="00485663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урока</w:t>
      </w:r>
      <w:r w:rsidR="00450F5C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, часто является главной трудностью для </w:t>
      </w:r>
      <w:proofErr w:type="spellStart"/>
      <w:r w:rsidR="00450F5C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учителя.</w:t>
      </w:r>
      <w:r w:rsidR="0022463C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Дети</w:t>
      </w:r>
      <w:proofErr w:type="spellEnd"/>
      <w:r w:rsidR="0022463C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становятся для нас такими близкими и родными</w:t>
      </w:r>
      <w:r w:rsidR="00903B3C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, и я, как молодая мама, особенно остро это чувствую. </w:t>
      </w:r>
      <w:r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Появился маленький человечек на </w:t>
      </w:r>
      <w:r w:rsidR="00450F5C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свет, и</w:t>
      </w:r>
      <w:r w:rsidR="00903B3C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жизнь мамы изменилась</w:t>
      </w:r>
      <w:r w:rsidR="00450F5C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. Иногда малыш не спит ночью, мама все 24 часа находится с ним рядом, стиль жизни родителей меняется с появлением ребенка. Но кто скажет, что мама</w:t>
      </w:r>
      <w:r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несчастна? Любые трудности для неё становятся невидимыми, как только малыш улыбнется ей. Так и с педагогом, разве улыбки, объятия и признательность детей – это не достойная опла</w:t>
      </w:r>
      <w:r w:rsidR="00903B3C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та всех наших трудов и стрессов?!</w:t>
      </w:r>
      <w:r w:rsidR="00450F5C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</w:t>
      </w:r>
    </w:p>
    <w:p w:rsidR="008A2A2C" w:rsidRDefault="008A2A2C" w:rsidP="003C1AF9">
      <w:pPr>
        <w:shd w:val="clear" w:color="auto" w:fill="FFFFFF" w:themeFill="background1"/>
        <w:spacing w:line="360" w:lineRule="auto"/>
        <w:ind w:firstLine="567"/>
        <w:jc w:val="both"/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Несмотря на мой небольшой опыт работы, я уже мно</w:t>
      </w:r>
      <w:r w:rsidR="00031D19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гое умею и много чему научил</w:t>
      </w:r>
      <w:r w:rsidR="00450F5C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ась, и все это</w:t>
      </w:r>
      <w:r w:rsidR="00031D19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</w:t>
      </w:r>
      <w:r w:rsidR="00903B3C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хочу отдать детям</w:t>
      </w:r>
      <w:r w:rsidR="00031D19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.</w:t>
      </w:r>
      <w:r w:rsidR="00450F5C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Мне хочется развивать таланты детей, хочется видеть их взросление, как они достигают успехов. Хочу быть для учеников наставником и другом.</w:t>
      </w:r>
      <w:r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</w:t>
      </w:r>
      <w:r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lastRenderedPageBreak/>
        <w:t>Главное</w:t>
      </w:r>
      <w:r w:rsidR="00450F5C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в моей работе – дети благодарят меня, ж</w:t>
      </w:r>
      <w:r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дут с нетерпени</w:t>
      </w:r>
      <w:r w:rsidR="00450F5C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ем урок</w:t>
      </w:r>
      <w:r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, задают много вопросов и приходят ко мне с большим интересом. Жизненное счастье – это делать то, что ты любишь. Замечательно,</w:t>
      </w:r>
      <w:r w:rsidR="00031D19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</w:t>
      </w:r>
      <w:r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что у меня именно так.</w:t>
      </w:r>
      <w:r w:rsidR="00903B3C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«Вся гордость учителя в учениках, в росте посеянных им семян» - </w:t>
      </w:r>
      <w:r w:rsidR="00903B3C" w:rsidRPr="00903B3C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</w:t>
      </w:r>
      <w:r w:rsidR="00903B3C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говорил Д. Менделеев.</w:t>
      </w:r>
    </w:p>
    <w:p w:rsidR="003923DD" w:rsidRPr="003923DD" w:rsidRDefault="003923DD" w:rsidP="003C1AF9">
      <w:pPr>
        <w:shd w:val="clear" w:color="auto" w:fill="FFFFFF" w:themeFill="background1"/>
        <w:spacing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</w:rPr>
      </w:pPr>
      <w:r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 </w:t>
      </w:r>
      <w:r w:rsidRPr="003923DD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</w:t>
      </w:r>
    </w:p>
    <w:p w:rsidR="00302840" w:rsidRDefault="00302840" w:rsidP="00504595">
      <w:pPr>
        <w:shd w:val="clear" w:color="auto" w:fill="FFFFFF" w:themeFill="background1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</w:pPr>
    </w:p>
    <w:p w:rsidR="00504595" w:rsidRPr="00504595" w:rsidRDefault="00504595" w:rsidP="00504595">
      <w:pPr>
        <w:shd w:val="clear" w:color="auto" w:fill="FFFFFF" w:themeFill="background1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504595" w:rsidRPr="00504595" w:rsidSect="0050459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anklin Gothic Book">
    <w:altName w:val="Franklin Gothic Medium"/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04595"/>
    <w:rsid w:val="00031D19"/>
    <w:rsid w:val="000F33C2"/>
    <w:rsid w:val="0022463C"/>
    <w:rsid w:val="00302840"/>
    <w:rsid w:val="0037796B"/>
    <w:rsid w:val="003923DD"/>
    <w:rsid w:val="003C1AF9"/>
    <w:rsid w:val="00450F5C"/>
    <w:rsid w:val="00485663"/>
    <w:rsid w:val="00504595"/>
    <w:rsid w:val="005312B0"/>
    <w:rsid w:val="0072355B"/>
    <w:rsid w:val="00775112"/>
    <w:rsid w:val="008A2A2C"/>
    <w:rsid w:val="00903B3C"/>
    <w:rsid w:val="009A4EC4"/>
    <w:rsid w:val="009B3FDA"/>
    <w:rsid w:val="00B5226B"/>
    <w:rsid w:val="00C51E9A"/>
    <w:rsid w:val="00C71CD6"/>
    <w:rsid w:val="00D72657"/>
    <w:rsid w:val="00ED583A"/>
    <w:rsid w:val="00FD3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66594D-770E-4C10-9339-0CDDB9E0D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26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C1AF9"/>
    <w:rPr>
      <w:b/>
      <w:bCs/>
    </w:rPr>
  </w:style>
  <w:style w:type="character" w:customStyle="1" w:styleId="apple-converted-space">
    <w:name w:val="apple-converted-space"/>
    <w:basedOn w:val="a0"/>
    <w:rsid w:val="003C1AF9"/>
  </w:style>
  <w:style w:type="character" w:styleId="a4">
    <w:name w:val="Hyperlink"/>
    <w:basedOn w:val="a0"/>
    <w:uiPriority w:val="99"/>
    <w:semiHidden/>
    <w:unhideWhenUsed/>
    <w:rsid w:val="003C1A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639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oudrost.ru/tema/aphorism_love1.html" TargetMode="Externa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Трек">
  <a:themeElements>
    <a:clrScheme name="Эркер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Трек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Franklin Gothic Book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Трек">
      <a:fillStyleLst>
        <a:solidFill>
          <a:schemeClr val="phClr"/>
        </a:solidFill>
        <a:gradFill rotWithShape="1">
          <a:gsLst>
            <a:gs pos="0">
              <a:schemeClr val="phClr">
                <a:tint val="30000"/>
                <a:satMod val="250000"/>
              </a:schemeClr>
            </a:gs>
            <a:gs pos="72000">
              <a:schemeClr val="phClr">
                <a:tint val="75000"/>
                <a:satMod val="210000"/>
              </a:schemeClr>
            </a:gs>
            <a:gs pos="100000">
              <a:schemeClr val="phClr">
                <a:tint val="85000"/>
                <a:satMod val="21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5000"/>
                <a:shade val="85000"/>
                <a:satMod val="230000"/>
              </a:schemeClr>
            </a:gs>
            <a:gs pos="25000">
              <a:schemeClr val="phClr">
                <a:tint val="90000"/>
                <a:shade val="70000"/>
                <a:satMod val="220000"/>
              </a:schemeClr>
            </a:gs>
            <a:gs pos="50000">
              <a:schemeClr val="phClr">
                <a:tint val="90000"/>
                <a:shade val="58000"/>
                <a:satMod val="225000"/>
              </a:schemeClr>
            </a:gs>
            <a:gs pos="65000">
              <a:schemeClr val="phClr">
                <a:tint val="90000"/>
                <a:shade val="58000"/>
                <a:satMod val="225000"/>
              </a:schemeClr>
            </a:gs>
            <a:gs pos="80000">
              <a:schemeClr val="phClr">
                <a:tint val="90000"/>
                <a:shade val="69000"/>
                <a:satMod val="220000"/>
              </a:schemeClr>
            </a:gs>
            <a:gs pos="100000">
              <a:schemeClr val="phClr">
                <a:tint val="77000"/>
                <a:shade val="80000"/>
                <a:satMod val="230000"/>
              </a:schemeClr>
            </a:gs>
          </a:gsLst>
          <a:lin ang="5400000" scaled="1"/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76200" dist="50800" dir="5400000" rotWithShape="0">
              <a:srgbClr val="4E3B30">
                <a:alpha val="60000"/>
              </a:srgbClr>
            </a:outerShdw>
          </a:effectLst>
        </a:effectStyle>
        <a:effectStyle>
          <a:effectLst>
            <a:outerShdw blurRad="76200" dist="50800" dir="5400000" rotWithShape="0">
              <a:srgbClr val="4E3B3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0"/>
            </a:lightRig>
          </a:scene3d>
          <a:sp3d prstMaterial="metal">
            <a:bevelT w="10000" h="10000"/>
          </a:sp3d>
        </a:effectStyle>
        <a:effectStyle>
          <a:effectLst>
            <a:outerShdw blurRad="76200" dist="50800" dir="5400000" rotWithShape="0">
              <a:srgbClr val="4E3B30">
                <a:alpha val="60000"/>
              </a:srgbClr>
            </a:outerShdw>
          </a:effectLst>
          <a:scene3d>
            <a:camera prst="obliqueTopLeft" fov="600000">
              <a:rot lat="0" lon="0" rev="0"/>
            </a:camera>
            <a:lightRig rig="balanced" dir="t">
              <a:rot lat="0" lon="0" rev="19200000"/>
            </a:lightRig>
          </a:scene3d>
          <a:sp3d contourW="12700" prstMaterial="matte">
            <a:bevelT w="60000" h="50800"/>
            <a:contourClr>
              <a:schemeClr val="phClr">
                <a:shade val="60000"/>
                <a:satMod val="110000"/>
              </a:schemeClr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05000"/>
              </a:schemeClr>
            </a:duotone>
          </a:blip>
          <a:tile tx="0" ty="0" sx="95000" sy="95000" flip="none" algn="t"/>
        </a:blipFill>
        <a:blipFill>
          <a:blip xmlns:r="http://schemas.openxmlformats.org/officeDocument/2006/relationships" r:embed="rId2">
            <a:duotone>
              <a:schemeClr val="phClr">
                <a:shade val="30000"/>
                <a:satMod val="455000"/>
              </a:schemeClr>
              <a:schemeClr val="phClr">
                <a:tint val="95000"/>
                <a:satMod val="120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787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Dasha</dc:creator>
  <cp:lastModifiedBy>Гришка</cp:lastModifiedBy>
  <cp:revision>5</cp:revision>
  <dcterms:created xsi:type="dcterms:W3CDTF">2016-12-27T09:47:00Z</dcterms:created>
  <dcterms:modified xsi:type="dcterms:W3CDTF">2016-12-27T17:43:00Z</dcterms:modified>
</cp:coreProperties>
</file>